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5A" w:rsidRDefault="00FB405A" w:rsidP="00C17392">
      <w:pPr>
        <w:spacing w:after="0"/>
        <w:rPr>
          <w:rFonts w:asciiTheme="minorHAnsi" w:hAnsiTheme="minorHAnsi" w:cstheme="minorHAnsi"/>
          <w:sz w:val="24"/>
          <w:szCs w:val="24"/>
          <w:lang w:bidi="th-TH"/>
        </w:rPr>
      </w:pPr>
    </w:p>
    <w:p w:rsidR="005A67D4" w:rsidRPr="005A67D4" w:rsidRDefault="005A67D4" w:rsidP="005A67D4">
      <w:pPr>
        <w:spacing w:after="0"/>
        <w:jc w:val="center"/>
        <w:rPr>
          <w:rFonts w:asciiTheme="minorHAnsi" w:hAnsiTheme="minorHAnsi" w:cstheme="minorHAnsi"/>
          <w:b/>
          <w:sz w:val="24"/>
          <w:szCs w:val="24"/>
          <w:lang w:bidi="th-TH"/>
        </w:rPr>
      </w:pPr>
      <w:r w:rsidRPr="005A67D4">
        <w:rPr>
          <w:rFonts w:asciiTheme="minorHAnsi" w:hAnsiTheme="minorHAnsi" w:cstheme="minorHAnsi"/>
          <w:b/>
          <w:sz w:val="24"/>
          <w:szCs w:val="24"/>
          <w:lang w:bidi="th-TH"/>
        </w:rPr>
        <w:t>Pulborough Medical Group, Spiro Close, Pulborough West Sussex RH20 1FG</w:t>
      </w:r>
    </w:p>
    <w:p w:rsidR="005A67D4" w:rsidRPr="005A67D4" w:rsidRDefault="005A67D4" w:rsidP="00C17392">
      <w:pPr>
        <w:spacing w:after="0"/>
        <w:rPr>
          <w:rFonts w:asciiTheme="minorHAnsi" w:hAnsiTheme="minorHAnsi" w:cstheme="minorHAnsi"/>
          <w:sz w:val="24"/>
          <w:szCs w:val="24"/>
          <w:lang w:bidi="th-TH"/>
        </w:rPr>
      </w:pPr>
    </w:p>
    <w:p w:rsidR="00FE25D3" w:rsidRPr="005A67D4" w:rsidRDefault="00FE25D3" w:rsidP="00FE25D3">
      <w:pPr>
        <w:jc w:val="center"/>
        <w:rPr>
          <w:rFonts w:asciiTheme="minorHAnsi" w:hAnsiTheme="minorHAnsi" w:cstheme="minorHAnsi"/>
          <w:b/>
          <w:sz w:val="24"/>
          <w:szCs w:val="24"/>
          <w:u w:val="single"/>
        </w:rPr>
      </w:pPr>
      <w:r w:rsidRPr="005A67D4">
        <w:rPr>
          <w:rFonts w:asciiTheme="minorHAnsi" w:hAnsiTheme="minorHAnsi" w:cstheme="minorHAnsi"/>
          <w:b/>
          <w:sz w:val="24"/>
          <w:szCs w:val="24"/>
          <w:u w:val="single"/>
        </w:rPr>
        <w:t>ACCESS TO INFORMATION AND RECORDS</w:t>
      </w:r>
    </w:p>
    <w:p w:rsidR="00FE25D3" w:rsidRPr="005A67D4" w:rsidRDefault="00FE25D3" w:rsidP="00FE25D3">
      <w:pPr>
        <w:jc w:val="both"/>
        <w:rPr>
          <w:rFonts w:asciiTheme="minorHAnsi" w:hAnsiTheme="minorHAnsi" w:cstheme="minorHAnsi"/>
          <w:sz w:val="24"/>
          <w:szCs w:val="24"/>
        </w:rPr>
      </w:pPr>
      <w:r w:rsidRPr="005A67D4">
        <w:rPr>
          <w:rFonts w:asciiTheme="minorHAnsi" w:hAnsiTheme="minorHAnsi" w:cstheme="minorHAnsi"/>
          <w:sz w:val="24"/>
          <w:szCs w:val="24"/>
        </w:rPr>
        <w:t>We take patient confidentiality very seriously however we appreciate that, for some patients, it is useful for them to nominate a representative who has some access to your information.</w:t>
      </w:r>
    </w:p>
    <w:p w:rsidR="00FE25D3" w:rsidRPr="005A67D4" w:rsidRDefault="00FE25D3" w:rsidP="00FE25D3">
      <w:pPr>
        <w:jc w:val="both"/>
        <w:rPr>
          <w:rFonts w:asciiTheme="minorHAnsi" w:hAnsiTheme="minorHAnsi" w:cstheme="minorHAnsi"/>
          <w:sz w:val="24"/>
          <w:szCs w:val="24"/>
        </w:rPr>
      </w:pPr>
      <w:r w:rsidRPr="005A67D4">
        <w:rPr>
          <w:rFonts w:asciiTheme="minorHAnsi" w:hAnsiTheme="minorHAnsi" w:cstheme="minorHAnsi"/>
          <w:sz w:val="24"/>
          <w:szCs w:val="24"/>
        </w:rPr>
        <w:t>We have two levels of access which you can authorise: basic and advanced</w:t>
      </w:r>
    </w:p>
    <w:p w:rsidR="00FE25D3" w:rsidRPr="005A67D4" w:rsidRDefault="00FE25D3" w:rsidP="00FE25D3">
      <w:pPr>
        <w:jc w:val="both"/>
        <w:rPr>
          <w:rFonts w:asciiTheme="minorHAnsi" w:hAnsiTheme="minorHAnsi" w:cstheme="minorHAnsi"/>
          <w:b/>
          <w:sz w:val="24"/>
          <w:szCs w:val="24"/>
        </w:rPr>
      </w:pPr>
      <w:r w:rsidRPr="005A67D4">
        <w:rPr>
          <w:rFonts w:asciiTheme="minorHAnsi" w:hAnsiTheme="minorHAnsi" w:cstheme="minorHAnsi"/>
          <w:b/>
          <w:sz w:val="24"/>
          <w:szCs w:val="24"/>
        </w:rPr>
        <w:t>LEVEL 1 - BASIC ACCESS</w:t>
      </w:r>
    </w:p>
    <w:p w:rsidR="006279F0" w:rsidRPr="005A67D4" w:rsidRDefault="006279F0" w:rsidP="00FE25D3">
      <w:pPr>
        <w:jc w:val="both"/>
        <w:rPr>
          <w:rFonts w:asciiTheme="minorHAnsi" w:hAnsiTheme="minorHAnsi" w:cstheme="minorHAnsi"/>
          <w:sz w:val="24"/>
          <w:szCs w:val="24"/>
        </w:rPr>
      </w:pPr>
      <w:r w:rsidRPr="005A67D4">
        <w:rPr>
          <w:rFonts w:asciiTheme="minorHAnsi" w:hAnsiTheme="minorHAnsi" w:cstheme="minorHAnsi"/>
          <w:sz w:val="24"/>
          <w:szCs w:val="24"/>
        </w:rPr>
        <w:t>This access is ideal to give spouses / partners and parents who call on behalf of their adult children and allow them to do the following on your behalf:</w:t>
      </w:r>
    </w:p>
    <w:p w:rsidR="006279F0" w:rsidRPr="005A67D4" w:rsidRDefault="006279F0" w:rsidP="006279F0">
      <w:pPr>
        <w:numPr>
          <w:ilvl w:val="0"/>
          <w:numId w:val="1"/>
        </w:numPr>
        <w:jc w:val="both"/>
        <w:rPr>
          <w:rFonts w:asciiTheme="minorHAnsi" w:hAnsiTheme="minorHAnsi" w:cstheme="minorHAnsi"/>
          <w:sz w:val="24"/>
          <w:szCs w:val="24"/>
        </w:rPr>
      </w:pPr>
      <w:r w:rsidRPr="005A67D4">
        <w:rPr>
          <w:rFonts w:asciiTheme="minorHAnsi" w:hAnsiTheme="minorHAnsi" w:cstheme="minorHAnsi"/>
          <w:sz w:val="24"/>
          <w:szCs w:val="24"/>
        </w:rPr>
        <w:t>Book / check / alter appointments</w:t>
      </w:r>
    </w:p>
    <w:p w:rsidR="006279F0" w:rsidRPr="005A67D4" w:rsidRDefault="006279F0" w:rsidP="006279F0">
      <w:pPr>
        <w:numPr>
          <w:ilvl w:val="0"/>
          <w:numId w:val="1"/>
        </w:numPr>
        <w:jc w:val="both"/>
        <w:rPr>
          <w:rFonts w:asciiTheme="minorHAnsi" w:hAnsiTheme="minorHAnsi" w:cstheme="minorHAnsi"/>
          <w:sz w:val="24"/>
          <w:szCs w:val="24"/>
        </w:rPr>
      </w:pPr>
      <w:r w:rsidRPr="005A67D4">
        <w:rPr>
          <w:rFonts w:asciiTheme="minorHAnsi" w:hAnsiTheme="minorHAnsi" w:cstheme="minorHAnsi"/>
          <w:sz w:val="24"/>
          <w:szCs w:val="24"/>
        </w:rPr>
        <w:t>Request a repeat prescription.</w:t>
      </w:r>
    </w:p>
    <w:p w:rsidR="006279F0" w:rsidRPr="005A67D4" w:rsidRDefault="006279F0" w:rsidP="006279F0">
      <w:pPr>
        <w:numPr>
          <w:ilvl w:val="0"/>
          <w:numId w:val="1"/>
        </w:numPr>
        <w:jc w:val="both"/>
        <w:rPr>
          <w:rFonts w:asciiTheme="minorHAnsi" w:hAnsiTheme="minorHAnsi" w:cstheme="minorHAnsi"/>
          <w:sz w:val="24"/>
          <w:szCs w:val="24"/>
        </w:rPr>
      </w:pPr>
      <w:r w:rsidRPr="005A67D4">
        <w:rPr>
          <w:rFonts w:asciiTheme="minorHAnsi" w:hAnsiTheme="minorHAnsi" w:cstheme="minorHAnsi"/>
          <w:sz w:val="24"/>
          <w:szCs w:val="24"/>
        </w:rPr>
        <w:t xml:space="preserve">Check if a prescription is ready, what has been prescribed and collect it on their behalf </w:t>
      </w:r>
    </w:p>
    <w:p w:rsidR="006279F0" w:rsidRPr="005A67D4" w:rsidRDefault="00146F49" w:rsidP="006279F0">
      <w:pPr>
        <w:jc w:val="both"/>
        <w:rPr>
          <w:rFonts w:asciiTheme="minorHAnsi" w:hAnsiTheme="minorHAnsi" w:cstheme="minorHAnsi"/>
          <w:sz w:val="24"/>
          <w:szCs w:val="24"/>
        </w:rPr>
      </w:pPr>
      <w:r w:rsidRPr="005A67D4">
        <w:rPr>
          <w:rFonts w:asciiTheme="minorHAnsi" w:hAnsiTheme="minorHAnsi" w:cstheme="minorHAnsi"/>
          <w:sz w:val="24"/>
          <w:szCs w:val="24"/>
        </w:rPr>
        <w:t>This level does not allow the surgery to share information in regards to any medical conditions</w:t>
      </w:r>
    </w:p>
    <w:p w:rsidR="00146F49" w:rsidRPr="005A67D4" w:rsidRDefault="00146F49" w:rsidP="006279F0">
      <w:pPr>
        <w:jc w:val="both"/>
        <w:rPr>
          <w:rFonts w:asciiTheme="minorHAnsi" w:hAnsiTheme="minorHAnsi" w:cstheme="minorHAnsi"/>
          <w:b/>
          <w:sz w:val="24"/>
          <w:szCs w:val="24"/>
        </w:rPr>
      </w:pPr>
      <w:r w:rsidRPr="005A67D4">
        <w:rPr>
          <w:rFonts w:asciiTheme="minorHAnsi" w:hAnsiTheme="minorHAnsi" w:cstheme="minorHAnsi"/>
          <w:b/>
          <w:sz w:val="24"/>
          <w:szCs w:val="24"/>
        </w:rPr>
        <w:t>LEVEL 2 – ENHANCED ACCESS</w:t>
      </w:r>
    </w:p>
    <w:p w:rsidR="00146F49" w:rsidRPr="005A67D4" w:rsidRDefault="00146F49" w:rsidP="006279F0">
      <w:pPr>
        <w:jc w:val="both"/>
        <w:rPr>
          <w:rFonts w:asciiTheme="minorHAnsi" w:hAnsiTheme="minorHAnsi" w:cstheme="minorHAnsi"/>
          <w:sz w:val="24"/>
          <w:szCs w:val="24"/>
        </w:rPr>
      </w:pPr>
      <w:r w:rsidRPr="005A67D4">
        <w:rPr>
          <w:rFonts w:asciiTheme="minorHAnsi" w:hAnsiTheme="minorHAnsi" w:cstheme="minorHAnsi"/>
          <w:sz w:val="24"/>
          <w:szCs w:val="24"/>
        </w:rPr>
        <w:t>This access is ideal for patients who have carers who support their day to day lives and gives access to all areas of your information.  We would expect the representative to be able to speak on your behalf and for the surgery to liaise with them where necessary.</w:t>
      </w:r>
    </w:p>
    <w:p w:rsidR="00146F49" w:rsidRPr="005A67D4" w:rsidRDefault="00146F49" w:rsidP="006279F0">
      <w:pPr>
        <w:jc w:val="both"/>
        <w:rPr>
          <w:rFonts w:asciiTheme="minorHAnsi" w:hAnsiTheme="minorHAnsi" w:cstheme="minorHAnsi"/>
          <w:sz w:val="24"/>
          <w:szCs w:val="24"/>
        </w:rPr>
      </w:pPr>
      <w:r w:rsidRPr="005A67D4">
        <w:rPr>
          <w:rFonts w:asciiTheme="minorHAnsi" w:hAnsiTheme="minorHAnsi" w:cstheme="minorHAnsi"/>
          <w:sz w:val="24"/>
          <w:szCs w:val="24"/>
        </w:rPr>
        <w:t>Please let us know if your representative</w:t>
      </w:r>
      <w:r w:rsidR="006E61B6" w:rsidRPr="005A67D4">
        <w:rPr>
          <w:rFonts w:asciiTheme="minorHAnsi" w:hAnsiTheme="minorHAnsi" w:cstheme="minorHAnsi"/>
          <w:sz w:val="24"/>
          <w:szCs w:val="24"/>
        </w:rPr>
        <w:t xml:space="preserve"> is also your carer so we can make a note of it.  We can often offer additional support and advice to carers.</w:t>
      </w:r>
    </w:p>
    <w:p w:rsidR="00146F49" w:rsidRPr="005A67D4" w:rsidRDefault="00146F49" w:rsidP="006279F0">
      <w:pPr>
        <w:jc w:val="both"/>
        <w:rPr>
          <w:rFonts w:asciiTheme="minorHAnsi" w:hAnsiTheme="minorHAnsi" w:cstheme="minorHAnsi"/>
          <w:b/>
          <w:sz w:val="24"/>
          <w:szCs w:val="24"/>
        </w:rPr>
      </w:pPr>
      <w:r w:rsidRPr="005A67D4">
        <w:rPr>
          <w:rFonts w:asciiTheme="minorHAnsi" w:hAnsiTheme="minorHAnsi" w:cstheme="minorHAnsi"/>
          <w:b/>
          <w:sz w:val="24"/>
          <w:szCs w:val="24"/>
        </w:rPr>
        <w:t>STOPPING ACCESS</w:t>
      </w:r>
    </w:p>
    <w:p w:rsidR="006E61B6" w:rsidRPr="005A67D4" w:rsidRDefault="00146F49" w:rsidP="006279F0">
      <w:pPr>
        <w:jc w:val="both"/>
        <w:rPr>
          <w:rFonts w:asciiTheme="minorHAnsi" w:hAnsiTheme="minorHAnsi" w:cstheme="minorHAnsi"/>
          <w:sz w:val="24"/>
          <w:szCs w:val="24"/>
        </w:rPr>
      </w:pPr>
      <w:r w:rsidRPr="005A67D4">
        <w:rPr>
          <w:rFonts w:asciiTheme="minorHAnsi" w:hAnsiTheme="minorHAnsi" w:cstheme="minorHAnsi"/>
          <w:sz w:val="24"/>
          <w:szCs w:val="24"/>
        </w:rPr>
        <w:t>If you wish to change or stop the access your representative has you must complete an ACCESS REMOVAL FORM – please remember it is your responsibility to stop or change access rites and the surgery will not remind you to review any access arrangements you have made.</w:t>
      </w:r>
    </w:p>
    <w:p w:rsidR="00146F49" w:rsidRDefault="006E61B6" w:rsidP="006E61B6">
      <w:pPr>
        <w:jc w:val="center"/>
        <w:rPr>
          <w:rFonts w:asciiTheme="minorHAnsi" w:hAnsiTheme="minorHAnsi" w:cstheme="minorHAnsi"/>
          <w:b/>
          <w:sz w:val="24"/>
          <w:szCs w:val="24"/>
        </w:rPr>
      </w:pPr>
      <w:r w:rsidRPr="005A67D4">
        <w:rPr>
          <w:rFonts w:asciiTheme="minorHAnsi" w:hAnsiTheme="minorHAnsi" w:cstheme="minorHAnsi"/>
          <w:sz w:val="24"/>
          <w:szCs w:val="24"/>
        </w:rPr>
        <w:br w:type="page"/>
      </w:r>
      <w:r w:rsidRPr="005A67D4">
        <w:rPr>
          <w:rFonts w:asciiTheme="minorHAnsi" w:hAnsiTheme="minorHAnsi" w:cstheme="minorHAnsi"/>
          <w:b/>
          <w:sz w:val="24"/>
          <w:szCs w:val="24"/>
        </w:rPr>
        <w:lastRenderedPageBreak/>
        <w:t>ACCESS TO INFORMATION AND RECORDS – APPLICATION FORM</w:t>
      </w:r>
    </w:p>
    <w:tbl>
      <w:tblPr>
        <w:tblStyle w:val="TableGrid"/>
        <w:tblW w:w="0" w:type="auto"/>
        <w:tblLook w:val="04A0" w:firstRow="1" w:lastRow="0" w:firstColumn="1" w:lastColumn="0" w:noHBand="0" w:noVBand="1"/>
      </w:tblPr>
      <w:tblGrid>
        <w:gridCol w:w="1696"/>
        <w:gridCol w:w="7320"/>
      </w:tblGrid>
      <w:tr w:rsidR="005A67D4" w:rsidTr="00DC45D3">
        <w:tc>
          <w:tcPr>
            <w:tcW w:w="9016" w:type="dxa"/>
            <w:gridSpan w:val="2"/>
          </w:tcPr>
          <w:p w:rsidR="005A67D4" w:rsidRDefault="005A67D4" w:rsidP="006E61B6">
            <w:pPr>
              <w:jc w:val="center"/>
              <w:rPr>
                <w:rFonts w:asciiTheme="minorHAnsi" w:hAnsiTheme="minorHAnsi" w:cstheme="minorHAnsi"/>
                <w:b/>
                <w:sz w:val="24"/>
                <w:szCs w:val="24"/>
              </w:rPr>
            </w:pPr>
            <w:r>
              <w:rPr>
                <w:rFonts w:asciiTheme="minorHAnsi" w:hAnsiTheme="minorHAnsi" w:cstheme="minorHAnsi"/>
                <w:b/>
                <w:sz w:val="24"/>
                <w:szCs w:val="24"/>
              </w:rPr>
              <w:t>Patient Details</w:t>
            </w:r>
          </w:p>
        </w:tc>
      </w:tr>
      <w:tr w:rsidR="005A67D4" w:rsidTr="005A67D4">
        <w:tc>
          <w:tcPr>
            <w:tcW w:w="1696" w:type="dxa"/>
          </w:tcPr>
          <w:p w:rsidR="005A67D4" w:rsidRDefault="005A67D4" w:rsidP="006E61B6">
            <w:pPr>
              <w:jc w:val="center"/>
              <w:rPr>
                <w:rFonts w:asciiTheme="minorHAnsi" w:hAnsiTheme="minorHAnsi" w:cstheme="minorHAnsi"/>
                <w:b/>
                <w:sz w:val="24"/>
                <w:szCs w:val="24"/>
              </w:rPr>
            </w:pPr>
            <w:r>
              <w:rPr>
                <w:rFonts w:asciiTheme="minorHAnsi" w:hAnsiTheme="minorHAnsi" w:cstheme="minorHAnsi"/>
                <w:b/>
                <w:sz w:val="24"/>
                <w:szCs w:val="24"/>
              </w:rPr>
              <w:t>Full Name</w:t>
            </w:r>
          </w:p>
        </w:tc>
        <w:tc>
          <w:tcPr>
            <w:tcW w:w="7320" w:type="dxa"/>
          </w:tcPr>
          <w:p w:rsidR="005A67D4" w:rsidRDefault="005A67D4" w:rsidP="006E61B6">
            <w:pPr>
              <w:jc w:val="center"/>
              <w:rPr>
                <w:rFonts w:asciiTheme="minorHAnsi" w:hAnsiTheme="minorHAnsi" w:cstheme="minorHAnsi"/>
                <w:b/>
                <w:sz w:val="24"/>
                <w:szCs w:val="24"/>
              </w:rPr>
            </w:pPr>
          </w:p>
        </w:tc>
      </w:tr>
      <w:tr w:rsidR="005A67D4" w:rsidTr="005A67D4">
        <w:tc>
          <w:tcPr>
            <w:tcW w:w="1696" w:type="dxa"/>
          </w:tcPr>
          <w:p w:rsidR="005A67D4" w:rsidRDefault="005A67D4" w:rsidP="006E61B6">
            <w:pPr>
              <w:jc w:val="center"/>
              <w:rPr>
                <w:rFonts w:asciiTheme="minorHAnsi" w:hAnsiTheme="minorHAnsi" w:cstheme="minorHAnsi"/>
                <w:b/>
                <w:sz w:val="24"/>
                <w:szCs w:val="24"/>
              </w:rPr>
            </w:pPr>
            <w:r>
              <w:rPr>
                <w:rFonts w:asciiTheme="minorHAnsi" w:hAnsiTheme="minorHAnsi" w:cstheme="minorHAnsi"/>
                <w:b/>
                <w:sz w:val="24"/>
                <w:szCs w:val="24"/>
              </w:rPr>
              <w:t>Address</w:t>
            </w:r>
          </w:p>
          <w:p w:rsidR="005A67D4" w:rsidRDefault="005A67D4" w:rsidP="006E61B6">
            <w:pPr>
              <w:jc w:val="center"/>
              <w:rPr>
                <w:rFonts w:asciiTheme="minorHAnsi" w:hAnsiTheme="minorHAnsi" w:cstheme="minorHAnsi"/>
                <w:b/>
                <w:sz w:val="24"/>
                <w:szCs w:val="24"/>
              </w:rPr>
            </w:pPr>
          </w:p>
          <w:p w:rsidR="005A67D4" w:rsidRDefault="005A67D4" w:rsidP="006E61B6">
            <w:pPr>
              <w:jc w:val="center"/>
              <w:rPr>
                <w:rFonts w:asciiTheme="minorHAnsi" w:hAnsiTheme="minorHAnsi" w:cstheme="minorHAnsi"/>
                <w:b/>
                <w:sz w:val="24"/>
                <w:szCs w:val="24"/>
              </w:rPr>
            </w:pPr>
          </w:p>
          <w:p w:rsidR="005A67D4" w:rsidRDefault="005A67D4" w:rsidP="005A67D4">
            <w:pPr>
              <w:rPr>
                <w:rFonts w:asciiTheme="minorHAnsi" w:hAnsiTheme="minorHAnsi" w:cstheme="minorHAnsi"/>
                <w:b/>
                <w:sz w:val="24"/>
                <w:szCs w:val="24"/>
              </w:rPr>
            </w:pPr>
          </w:p>
        </w:tc>
        <w:tc>
          <w:tcPr>
            <w:tcW w:w="7320" w:type="dxa"/>
          </w:tcPr>
          <w:p w:rsidR="005A67D4" w:rsidRDefault="005A67D4" w:rsidP="006E61B6">
            <w:pPr>
              <w:jc w:val="center"/>
              <w:rPr>
                <w:rFonts w:asciiTheme="minorHAnsi" w:hAnsiTheme="minorHAnsi" w:cstheme="minorHAnsi"/>
                <w:b/>
                <w:sz w:val="24"/>
                <w:szCs w:val="24"/>
              </w:rPr>
            </w:pPr>
          </w:p>
        </w:tc>
      </w:tr>
      <w:tr w:rsidR="005A67D4" w:rsidTr="005A67D4">
        <w:tc>
          <w:tcPr>
            <w:tcW w:w="1696" w:type="dxa"/>
          </w:tcPr>
          <w:p w:rsidR="005A67D4" w:rsidRDefault="005A67D4" w:rsidP="006E61B6">
            <w:pPr>
              <w:jc w:val="center"/>
              <w:rPr>
                <w:rFonts w:asciiTheme="minorHAnsi" w:hAnsiTheme="minorHAnsi" w:cstheme="minorHAnsi"/>
                <w:b/>
                <w:sz w:val="24"/>
                <w:szCs w:val="24"/>
              </w:rPr>
            </w:pPr>
            <w:r>
              <w:rPr>
                <w:rFonts w:asciiTheme="minorHAnsi" w:hAnsiTheme="minorHAnsi" w:cstheme="minorHAnsi"/>
                <w:b/>
                <w:sz w:val="24"/>
                <w:szCs w:val="24"/>
              </w:rPr>
              <w:t>Post Code</w:t>
            </w:r>
          </w:p>
        </w:tc>
        <w:tc>
          <w:tcPr>
            <w:tcW w:w="7320" w:type="dxa"/>
          </w:tcPr>
          <w:p w:rsidR="005A67D4" w:rsidRDefault="005A67D4" w:rsidP="006E61B6">
            <w:pPr>
              <w:jc w:val="center"/>
              <w:rPr>
                <w:rFonts w:asciiTheme="minorHAnsi" w:hAnsiTheme="minorHAnsi" w:cstheme="minorHAnsi"/>
                <w:b/>
                <w:sz w:val="24"/>
                <w:szCs w:val="24"/>
              </w:rPr>
            </w:pPr>
          </w:p>
        </w:tc>
      </w:tr>
      <w:tr w:rsidR="005A67D4" w:rsidTr="005A67D4">
        <w:tc>
          <w:tcPr>
            <w:tcW w:w="1696" w:type="dxa"/>
          </w:tcPr>
          <w:p w:rsidR="005A67D4" w:rsidRDefault="005A67D4" w:rsidP="006E61B6">
            <w:pPr>
              <w:jc w:val="center"/>
              <w:rPr>
                <w:rFonts w:asciiTheme="minorHAnsi" w:hAnsiTheme="minorHAnsi" w:cstheme="minorHAnsi"/>
                <w:b/>
                <w:sz w:val="24"/>
                <w:szCs w:val="24"/>
              </w:rPr>
            </w:pPr>
            <w:r>
              <w:rPr>
                <w:rFonts w:asciiTheme="minorHAnsi" w:hAnsiTheme="minorHAnsi" w:cstheme="minorHAnsi"/>
                <w:b/>
                <w:sz w:val="24"/>
                <w:szCs w:val="24"/>
              </w:rPr>
              <w:t>Tel No.</w:t>
            </w:r>
          </w:p>
        </w:tc>
        <w:tc>
          <w:tcPr>
            <w:tcW w:w="7320" w:type="dxa"/>
          </w:tcPr>
          <w:p w:rsidR="005A67D4" w:rsidRDefault="005A67D4" w:rsidP="006E61B6">
            <w:pPr>
              <w:jc w:val="center"/>
              <w:rPr>
                <w:rFonts w:asciiTheme="minorHAnsi" w:hAnsiTheme="minorHAnsi" w:cstheme="minorHAnsi"/>
                <w:b/>
                <w:sz w:val="24"/>
                <w:szCs w:val="24"/>
              </w:rPr>
            </w:pPr>
          </w:p>
        </w:tc>
      </w:tr>
      <w:tr w:rsidR="005A67D4" w:rsidTr="005A67D4">
        <w:tc>
          <w:tcPr>
            <w:tcW w:w="1696" w:type="dxa"/>
          </w:tcPr>
          <w:p w:rsidR="005A67D4" w:rsidRDefault="005A67D4" w:rsidP="006E61B6">
            <w:pPr>
              <w:jc w:val="center"/>
              <w:rPr>
                <w:rFonts w:asciiTheme="minorHAnsi" w:hAnsiTheme="minorHAnsi" w:cstheme="minorHAnsi"/>
                <w:b/>
                <w:sz w:val="24"/>
                <w:szCs w:val="24"/>
              </w:rPr>
            </w:pPr>
            <w:r>
              <w:rPr>
                <w:rFonts w:asciiTheme="minorHAnsi" w:hAnsiTheme="minorHAnsi" w:cstheme="minorHAnsi"/>
                <w:b/>
                <w:sz w:val="24"/>
                <w:szCs w:val="24"/>
              </w:rPr>
              <w:t>Date of Birth</w:t>
            </w:r>
          </w:p>
        </w:tc>
        <w:tc>
          <w:tcPr>
            <w:tcW w:w="7320" w:type="dxa"/>
          </w:tcPr>
          <w:p w:rsidR="005A67D4" w:rsidRDefault="005A67D4" w:rsidP="006E61B6">
            <w:pPr>
              <w:jc w:val="center"/>
              <w:rPr>
                <w:rFonts w:asciiTheme="minorHAnsi" w:hAnsiTheme="minorHAnsi" w:cstheme="minorHAnsi"/>
                <w:b/>
                <w:sz w:val="24"/>
                <w:szCs w:val="24"/>
              </w:rPr>
            </w:pPr>
          </w:p>
        </w:tc>
      </w:tr>
    </w:tbl>
    <w:p w:rsidR="00A01714" w:rsidRPr="005A67D4" w:rsidRDefault="00A01714" w:rsidP="00A01714">
      <w:pPr>
        <w:tabs>
          <w:tab w:val="left" w:pos="1440"/>
        </w:tabs>
        <w:jc w:val="center"/>
        <w:rPr>
          <w:rFonts w:asciiTheme="minorHAnsi" w:hAnsiTheme="minorHAnsi" w:cstheme="minorHAnsi"/>
          <w:sz w:val="24"/>
          <w:szCs w:val="24"/>
        </w:rPr>
      </w:pPr>
    </w:p>
    <w:bookmarkStart w:id="0" w:name="_MON_1434796091"/>
    <w:bookmarkStart w:id="1" w:name="_MON_1434796258"/>
    <w:bookmarkStart w:id="2" w:name="_MON_1434796542"/>
    <w:bookmarkStart w:id="3" w:name="_MON_1434796610"/>
    <w:bookmarkEnd w:id="0"/>
    <w:bookmarkEnd w:id="1"/>
    <w:bookmarkEnd w:id="2"/>
    <w:bookmarkEnd w:id="3"/>
    <w:p w:rsidR="006E61B6" w:rsidRPr="005A67D4" w:rsidRDefault="00A01714" w:rsidP="006E61B6">
      <w:pPr>
        <w:jc w:val="center"/>
        <w:rPr>
          <w:rFonts w:asciiTheme="minorHAnsi" w:hAnsiTheme="minorHAnsi" w:cstheme="minorHAnsi"/>
          <w:sz w:val="24"/>
          <w:szCs w:val="24"/>
        </w:rPr>
      </w:pPr>
      <w:r w:rsidRPr="005A67D4">
        <w:rPr>
          <w:rFonts w:asciiTheme="minorHAnsi" w:hAnsiTheme="minorHAnsi" w:cstheme="minorHAnsi"/>
          <w:sz w:val="24"/>
          <w:szCs w:val="24"/>
        </w:rPr>
        <w:object w:dxaOrig="9565" w:dyaOrig="1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8.5pt;height:63pt" o:ole="">
            <v:imagedata r:id="rId7" o:title=""/>
          </v:shape>
          <o:OLEObject Type="Embed" ProgID="Excel.Sheet.8" ShapeID="_x0000_i1026" DrawAspect="Content" ObjectID="_1783155224" r:id="rId8"/>
        </w:object>
      </w:r>
    </w:p>
    <w:p w:rsidR="00A01714" w:rsidRPr="005A67D4" w:rsidRDefault="00A01714" w:rsidP="006E61B6">
      <w:pPr>
        <w:jc w:val="cente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696"/>
        <w:gridCol w:w="7320"/>
      </w:tblGrid>
      <w:tr w:rsidR="005A67D4" w:rsidTr="008F72B6">
        <w:tc>
          <w:tcPr>
            <w:tcW w:w="9016" w:type="dxa"/>
            <w:gridSpan w:val="2"/>
          </w:tcPr>
          <w:p w:rsidR="005A67D4" w:rsidRDefault="005A67D4" w:rsidP="008F72B6">
            <w:pPr>
              <w:jc w:val="center"/>
              <w:rPr>
                <w:rFonts w:asciiTheme="minorHAnsi" w:hAnsiTheme="minorHAnsi" w:cstheme="minorHAnsi"/>
                <w:b/>
                <w:sz w:val="24"/>
                <w:szCs w:val="24"/>
              </w:rPr>
            </w:pPr>
            <w:r>
              <w:rPr>
                <w:rFonts w:asciiTheme="minorHAnsi" w:hAnsiTheme="minorHAnsi" w:cstheme="minorHAnsi"/>
                <w:b/>
                <w:sz w:val="24"/>
                <w:szCs w:val="24"/>
              </w:rPr>
              <w:t xml:space="preserve">Representative </w:t>
            </w:r>
            <w:r>
              <w:rPr>
                <w:rFonts w:asciiTheme="minorHAnsi" w:hAnsiTheme="minorHAnsi" w:cstheme="minorHAnsi"/>
                <w:b/>
                <w:sz w:val="24"/>
                <w:szCs w:val="24"/>
              </w:rPr>
              <w:t xml:space="preserve"> Details</w:t>
            </w:r>
          </w:p>
        </w:tc>
      </w:tr>
      <w:tr w:rsidR="005A67D4" w:rsidTr="008F72B6">
        <w:tc>
          <w:tcPr>
            <w:tcW w:w="1696" w:type="dxa"/>
          </w:tcPr>
          <w:p w:rsidR="005A67D4" w:rsidRDefault="005A67D4" w:rsidP="008F72B6">
            <w:pPr>
              <w:jc w:val="center"/>
              <w:rPr>
                <w:rFonts w:asciiTheme="minorHAnsi" w:hAnsiTheme="minorHAnsi" w:cstheme="minorHAnsi"/>
                <w:b/>
                <w:sz w:val="24"/>
                <w:szCs w:val="24"/>
              </w:rPr>
            </w:pPr>
            <w:r>
              <w:rPr>
                <w:rFonts w:asciiTheme="minorHAnsi" w:hAnsiTheme="minorHAnsi" w:cstheme="minorHAnsi"/>
                <w:b/>
                <w:sz w:val="24"/>
                <w:szCs w:val="24"/>
              </w:rPr>
              <w:t>Full Name</w:t>
            </w:r>
          </w:p>
        </w:tc>
        <w:tc>
          <w:tcPr>
            <w:tcW w:w="7320" w:type="dxa"/>
          </w:tcPr>
          <w:p w:rsidR="005A67D4" w:rsidRDefault="005A67D4" w:rsidP="008F72B6">
            <w:pPr>
              <w:jc w:val="center"/>
              <w:rPr>
                <w:rFonts w:asciiTheme="minorHAnsi" w:hAnsiTheme="minorHAnsi" w:cstheme="minorHAnsi"/>
                <w:b/>
                <w:sz w:val="24"/>
                <w:szCs w:val="24"/>
              </w:rPr>
            </w:pPr>
          </w:p>
        </w:tc>
      </w:tr>
      <w:tr w:rsidR="005A67D4" w:rsidTr="008F72B6">
        <w:tc>
          <w:tcPr>
            <w:tcW w:w="1696" w:type="dxa"/>
          </w:tcPr>
          <w:p w:rsidR="005A67D4" w:rsidRDefault="005A67D4" w:rsidP="008F72B6">
            <w:pPr>
              <w:jc w:val="center"/>
              <w:rPr>
                <w:rFonts w:asciiTheme="minorHAnsi" w:hAnsiTheme="minorHAnsi" w:cstheme="minorHAnsi"/>
                <w:b/>
                <w:sz w:val="24"/>
                <w:szCs w:val="24"/>
              </w:rPr>
            </w:pPr>
            <w:r>
              <w:rPr>
                <w:rFonts w:asciiTheme="minorHAnsi" w:hAnsiTheme="minorHAnsi" w:cstheme="minorHAnsi"/>
                <w:b/>
                <w:sz w:val="24"/>
                <w:szCs w:val="24"/>
              </w:rPr>
              <w:t>Address</w:t>
            </w:r>
          </w:p>
          <w:p w:rsidR="005A67D4" w:rsidRDefault="005A67D4" w:rsidP="008F72B6">
            <w:pPr>
              <w:jc w:val="center"/>
              <w:rPr>
                <w:rFonts w:asciiTheme="minorHAnsi" w:hAnsiTheme="minorHAnsi" w:cstheme="minorHAnsi"/>
                <w:b/>
                <w:sz w:val="24"/>
                <w:szCs w:val="24"/>
              </w:rPr>
            </w:pPr>
          </w:p>
          <w:p w:rsidR="005A67D4" w:rsidRDefault="005A67D4" w:rsidP="008F72B6">
            <w:pPr>
              <w:jc w:val="center"/>
              <w:rPr>
                <w:rFonts w:asciiTheme="minorHAnsi" w:hAnsiTheme="minorHAnsi" w:cstheme="minorHAnsi"/>
                <w:b/>
                <w:sz w:val="24"/>
                <w:szCs w:val="24"/>
              </w:rPr>
            </w:pPr>
          </w:p>
          <w:p w:rsidR="005A67D4" w:rsidRDefault="005A67D4" w:rsidP="008F72B6">
            <w:pPr>
              <w:rPr>
                <w:rFonts w:asciiTheme="minorHAnsi" w:hAnsiTheme="minorHAnsi" w:cstheme="minorHAnsi"/>
                <w:b/>
                <w:sz w:val="24"/>
                <w:szCs w:val="24"/>
              </w:rPr>
            </w:pPr>
          </w:p>
        </w:tc>
        <w:tc>
          <w:tcPr>
            <w:tcW w:w="7320" w:type="dxa"/>
          </w:tcPr>
          <w:p w:rsidR="005A67D4" w:rsidRDefault="005A67D4" w:rsidP="008F72B6">
            <w:pPr>
              <w:jc w:val="center"/>
              <w:rPr>
                <w:rFonts w:asciiTheme="minorHAnsi" w:hAnsiTheme="minorHAnsi" w:cstheme="minorHAnsi"/>
                <w:b/>
                <w:sz w:val="24"/>
                <w:szCs w:val="24"/>
              </w:rPr>
            </w:pPr>
          </w:p>
        </w:tc>
      </w:tr>
      <w:tr w:rsidR="005A67D4" w:rsidTr="008F72B6">
        <w:tc>
          <w:tcPr>
            <w:tcW w:w="1696" w:type="dxa"/>
          </w:tcPr>
          <w:p w:rsidR="005A67D4" w:rsidRDefault="005A67D4" w:rsidP="008F72B6">
            <w:pPr>
              <w:jc w:val="center"/>
              <w:rPr>
                <w:rFonts w:asciiTheme="minorHAnsi" w:hAnsiTheme="minorHAnsi" w:cstheme="minorHAnsi"/>
                <w:b/>
                <w:sz w:val="24"/>
                <w:szCs w:val="24"/>
              </w:rPr>
            </w:pPr>
            <w:r>
              <w:rPr>
                <w:rFonts w:asciiTheme="minorHAnsi" w:hAnsiTheme="minorHAnsi" w:cstheme="minorHAnsi"/>
                <w:b/>
                <w:sz w:val="24"/>
                <w:szCs w:val="24"/>
              </w:rPr>
              <w:t>Post Code</w:t>
            </w:r>
          </w:p>
        </w:tc>
        <w:tc>
          <w:tcPr>
            <w:tcW w:w="7320" w:type="dxa"/>
          </w:tcPr>
          <w:p w:rsidR="005A67D4" w:rsidRDefault="005A67D4" w:rsidP="008F72B6">
            <w:pPr>
              <w:jc w:val="center"/>
              <w:rPr>
                <w:rFonts w:asciiTheme="minorHAnsi" w:hAnsiTheme="minorHAnsi" w:cstheme="minorHAnsi"/>
                <w:b/>
                <w:sz w:val="24"/>
                <w:szCs w:val="24"/>
              </w:rPr>
            </w:pPr>
          </w:p>
        </w:tc>
      </w:tr>
      <w:tr w:rsidR="005A67D4" w:rsidTr="008F72B6">
        <w:tc>
          <w:tcPr>
            <w:tcW w:w="1696" w:type="dxa"/>
          </w:tcPr>
          <w:p w:rsidR="005A67D4" w:rsidRDefault="005A67D4" w:rsidP="008F72B6">
            <w:pPr>
              <w:jc w:val="center"/>
              <w:rPr>
                <w:rFonts w:asciiTheme="minorHAnsi" w:hAnsiTheme="minorHAnsi" w:cstheme="minorHAnsi"/>
                <w:b/>
                <w:sz w:val="24"/>
                <w:szCs w:val="24"/>
              </w:rPr>
            </w:pPr>
            <w:r>
              <w:rPr>
                <w:rFonts w:asciiTheme="minorHAnsi" w:hAnsiTheme="minorHAnsi" w:cstheme="minorHAnsi"/>
                <w:b/>
                <w:sz w:val="24"/>
                <w:szCs w:val="24"/>
              </w:rPr>
              <w:t>Tel No.</w:t>
            </w:r>
          </w:p>
        </w:tc>
        <w:tc>
          <w:tcPr>
            <w:tcW w:w="7320" w:type="dxa"/>
          </w:tcPr>
          <w:p w:rsidR="005A67D4" w:rsidRDefault="005A67D4" w:rsidP="008F72B6">
            <w:pPr>
              <w:jc w:val="center"/>
              <w:rPr>
                <w:rFonts w:asciiTheme="minorHAnsi" w:hAnsiTheme="minorHAnsi" w:cstheme="minorHAnsi"/>
                <w:b/>
                <w:sz w:val="24"/>
                <w:szCs w:val="24"/>
              </w:rPr>
            </w:pPr>
          </w:p>
        </w:tc>
      </w:tr>
      <w:tr w:rsidR="005A67D4" w:rsidTr="008F72B6">
        <w:tc>
          <w:tcPr>
            <w:tcW w:w="1696" w:type="dxa"/>
          </w:tcPr>
          <w:p w:rsidR="005A67D4" w:rsidRDefault="005A67D4" w:rsidP="008F72B6">
            <w:pPr>
              <w:jc w:val="center"/>
              <w:rPr>
                <w:rFonts w:asciiTheme="minorHAnsi" w:hAnsiTheme="minorHAnsi" w:cstheme="minorHAnsi"/>
                <w:b/>
                <w:sz w:val="24"/>
                <w:szCs w:val="24"/>
              </w:rPr>
            </w:pPr>
            <w:r>
              <w:rPr>
                <w:rFonts w:asciiTheme="minorHAnsi" w:hAnsiTheme="minorHAnsi" w:cstheme="minorHAnsi"/>
                <w:b/>
                <w:sz w:val="24"/>
                <w:szCs w:val="24"/>
              </w:rPr>
              <w:t>Relationship to patient</w:t>
            </w:r>
          </w:p>
        </w:tc>
        <w:tc>
          <w:tcPr>
            <w:tcW w:w="7320" w:type="dxa"/>
          </w:tcPr>
          <w:p w:rsidR="005A67D4" w:rsidRDefault="005A67D4" w:rsidP="008F72B6">
            <w:pPr>
              <w:jc w:val="center"/>
              <w:rPr>
                <w:rFonts w:asciiTheme="minorHAnsi" w:hAnsiTheme="minorHAnsi" w:cstheme="minorHAnsi"/>
                <w:b/>
                <w:sz w:val="24"/>
                <w:szCs w:val="24"/>
              </w:rPr>
            </w:pPr>
          </w:p>
        </w:tc>
      </w:tr>
    </w:tbl>
    <w:p w:rsidR="005A67D4" w:rsidRDefault="005A67D4" w:rsidP="006279F0">
      <w:pPr>
        <w:jc w:val="both"/>
        <w:rPr>
          <w:rFonts w:asciiTheme="minorHAnsi" w:hAnsiTheme="minorHAnsi" w:cstheme="minorHAnsi"/>
          <w:sz w:val="24"/>
          <w:szCs w:val="24"/>
        </w:rPr>
      </w:pPr>
    </w:p>
    <w:p w:rsidR="005A67D4" w:rsidRDefault="005A67D4" w:rsidP="006279F0">
      <w:pPr>
        <w:jc w:val="both"/>
        <w:rPr>
          <w:rFonts w:asciiTheme="minorHAnsi" w:hAnsiTheme="minorHAnsi" w:cstheme="minorHAnsi"/>
          <w:sz w:val="24"/>
          <w:szCs w:val="24"/>
        </w:rPr>
      </w:pPr>
    </w:p>
    <w:p w:rsidR="005A67D4" w:rsidRDefault="005A67D4" w:rsidP="006279F0">
      <w:pPr>
        <w:jc w:val="both"/>
        <w:rPr>
          <w:rFonts w:asciiTheme="minorHAnsi" w:hAnsiTheme="minorHAnsi" w:cstheme="minorHAnsi"/>
          <w:sz w:val="24"/>
          <w:szCs w:val="24"/>
        </w:rPr>
      </w:pPr>
    </w:p>
    <w:p w:rsidR="00A01714" w:rsidRPr="005A67D4" w:rsidRDefault="00A01714" w:rsidP="006279F0">
      <w:pPr>
        <w:jc w:val="both"/>
        <w:rPr>
          <w:rFonts w:asciiTheme="minorHAnsi" w:hAnsiTheme="minorHAnsi" w:cstheme="minorHAnsi"/>
          <w:sz w:val="24"/>
          <w:szCs w:val="24"/>
        </w:rPr>
      </w:pPr>
      <w:r w:rsidRPr="005A67D4">
        <w:rPr>
          <w:rFonts w:asciiTheme="minorHAnsi" w:hAnsiTheme="minorHAnsi" w:cstheme="minorHAnsi"/>
          <w:sz w:val="24"/>
          <w:szCs w:val="24"/>
        </w:rPr>
        <w:t xml:space="preserve">I agree that the person signed below is able to have the access to information held by </w:t>
      </w:r>
      <w:r w:rsidR="005A67D4">
        <w:rPr>
          <w:rFonts w:asciiTheme="minorHAnsi" w:hAnsiTheme="minorHAnsi" w:cstheme="minorHAnsi"/>
          <w:sz w:val="24"/>
          <w:szCs w:val="24"/>
        </w:rPr>
        <w:t>Pulborough Medical Group</w:t>
      </w:r>
      <w:r w:rsidRPr="005A67D4">
        <w:rPr>
          <w:rFonts w:asciiTheme="minorHAnsi" w:hAnsiTheme="minorHAnsi" w:cstheme="minorHAnsi"/>
          <w:sz w:val="24"/>
          <w:szCs w:val="24"/>
        </w:rPr>
        <w:t xml:space="preserve"> as indicated above.</w:t>
      </w:r>
    </w:p>
    <w:p w:rsidR="00A01714" w:rsidRDefault="00A01714" w:rsidP="006279F0">
      <w:pPr>
        <w:jc w:val="both"/>
        <w:rPr>
          <w:rFonts w:asciiTheme="minorHAnsi" w:hAnsiTheme="minorHAnsi" w:cstheme="minorHAnsi"/>
          <w:sz w:val="24"/>
          <w:szCs w:val="24"/>
        </w:rPr>
      </w:pPr>
      <w:r w:rsidRPr="005A67D4">
        <w:rPr>
          <w:rFonts w:asciiTheme="minorHAnsi" w:hAnsiTheme="minorHAnsi" w:cstheme="minorHAnsi"/>
          <w:sz w:val="24"/>
          <w:szCs w:val="24"/>
        </w:rPr>
        <w:t>Patient Signature</w:t>
      </w:r>
      <w:proofErr w:type="gramStart"/>
      <w:r w:rsidRPr="005A67D4">
        <w:rPr>
          <w:rFonts w:asciiTheme="minorHAnsi" w:hAnsiTheme="minorHAnsi" w:cstheme="minorHAnsi"/>
          <w:sz w:val="24"/>
          <w:szCs w:val="24"/>
        </w:rPr>
        <w:t>:    ………………………………………………………….</w:t>
      </w:r>
      <w:proofErr w:type="gramEnd"/>
      <w:r w:rsidRPr="005A67D4">
        <w:rPr>
          <w:rFonts w:asciiTheme="minorHAnsi" w:hAnsiTheme="minorHAnsi" w:cstheme="minorHAnsi"/>
          <w:sz w:val="24"/>
          <w:szCs w:val="24"/>
        </w:rPr>
        <w:t xml:space="preserve">   </w:t>
      </w:r>
      <w:r w:rsidR="005A67D4">
        <w:rPr>
          <w:rFonts w:asciiTheme="minorHAnsi" w:hAnsiTheme="minorHAnsi" w:cstheme="minorHAnsi"/>
          <w:sz w:val="24"/>
          <w:szCs w:val="24"/>
        </w:rPr>
        <w:tab/>
      </w:r>
      <w:r w:rsidRPr="005A67D4">
        <w:rPr>
          <w:rFonts w:asciiTheme="minorHAnsi" w:hAnsiTheme="minorHAnsi" w:cstheme="minorHAnsi"/>
          <w:sz w:val="24"/>
          <w:szCs w:val="24"/>
        </w:rPr>
        <w:t>Date</w:t>
      </w:r>
      <w:proofErr w:type="gramStart"/>
      <w:r w:rsidRPr="005A67D4">
        <w:rPr>
          <w:rFonts w:asciiTheme="minorHAnsi" w:hAnsiTheme="minorHAnsi" w:cstheme="minorHAnsi"/>
          <w:sz w:val="24"/>
          <w:szCs w:val="24"/>
        </w:rPr>
        <w:t>:    ………………</w:t>
      </w:r>
      <w:r w:rsidR="005A67D4">
        <w:rPr>
          <w:rFonts w:asciiTheme="minorHAnsi" w:hAnsiTheme="minorHAnsi" w:cstheme="minorHAnsi"/>
          <w:sz w:val="24"/>
          <w:szCs w:val="24"/>
        </w:rPr>
        <w:t>………….</w:t>
      </w:r>
      <w:proofErr w:type="gramEnd"/>
    </w:p>
    <w:p w:rsidR="005A67D4" w:rsidRPr="005A67D4" w:rsidRDefault="005A67D4" w:rsidP="006279F0">
      <w:pPr>
        <w:jc w:val="both"/>
        <w:rPr>
          <w:rFonts w:asciiTheme="minorHAnsi" w:hAnsiTheme="minorHAnsi" w:cstheme="minorHAnsi"/>
          <w:sz w:val="24"/>
          <w:szCs w:val="24"/>
        </w:rPr>
      </w:pPr>
    </w:p>
    <w:p w:rsidR="00A01714" w:rsidRDefault="00A01714" w:rsidP="006279F0">
      <w:pPr>
        <w:jc w:val="both"/>
        <w:rPr>
          <w:rFonts w:asciiTheme="minorHAnsi" w:hAnsiTheme="minorHAnsi" w:cstheme="minorHAnsi"/>
          <w:sz w:val="24"/>
          <w:szCs w:val="24"/>
        </w:rPr>
      </w:pPr>
      <w:r w:rsidRPr="005A67D4">
        <w:rPr>
          <w:rFonts w:asciiTheme="minorHAnsi" w:hAnsiTheme="minorHAnsi" w:cstheme="minorHAnsi"/>
          <w:sz w:val="24"/>
          <w:szCs w:val="24"/>
        </w:rPr>
        <w:t>Representative Signature</w:t>
      </w:r>
      <w:proofErr w:type="gramStart"/>
      <w:r w:rsidRPr="005A67D4">
        <w:rPr>
          <w:rFonts w:asciiTheme="minorHAnsi" w:hAnsiTheme="minorHAnsi" w:cstheme="minorHAnsi"/>
          <w:sz w:val="24"/>
          <w:szCs w:val="24"/>
        </w:rPr>
        <w:t>:   …………………………………………………..</w:t>
      </w:r>
      <w:proofErr w:type="gramEnd"/>
      <w:r w:rsidRPr="005A67D4">
        <w:rPr>
          <w:rFonts w:asciiTheme="minorHAnsi" w:hAnsiTheme="minorHAnsi" w:cstheme="minorHAnsi"/>
          <w:sz w:val="24"/>
          <w:szCs w:val="24"/>
        </w:rPr>
        <w:t xml:space="preserve">   </w:t>
      </w:r>
      <w:r w:rsidR="005A67D4">
        <w:rPr>
          <w:rFonts w:asciiTheme="minorHAnsi" w:hAnsiTheme="minorHAnsi" w:cstheme="minorHAnsi"/>
          <w:sz w:val="24"/>
          <w:szCs w:val="24"/>
        </w:rPr>
        <w:tab/>
      </w:r>
      <w:r w:rsidRPr="005A67D4">
        <w:rPr>
          <w:rFonts w:asciiTheme="minorHAnsi" w:hAnsiTheme="minorHAnsi" w:cstheme="minorHAnsi"/>
          <w:sz w:val="24"/>
          <w:szCs w:val="24"/>
        </w:rPr>
        <w:t>Date</w:t>
      </w:r>
      <w:proofErr w:type="gramStart"/>
      <w:r w:rsidRPr="005A67D4">
        <w:rPr>
          <w:rFonts w:asciiTheme="minorHAnsi" w:hAnsiTheme="minorHAnsi" w:cstheme="minorHAnsi"/>
          <w:sz w:val="24"/>
          <w:szCs w:val="24"/>
        </w:rPr>
        <w:t>:   ………………</w:t>
      </w:r>
      <w:r w:rsidR="005A67D4">
        <w:rPr>
          <w:rFonts w:asciiTheme="minorHAnsi" w:hAnsiTheme="minorHAnsi" w:cstheme="minorHAnsi"/>
          <w:sz w:val="24"/>
          <w:szCs w:val="24"/>
        </w:rPr>
        <w:t>…………..</w:t>
      </w:r>
      <w:proofErr w:type="gramEnd"/>
      <w:r w:rsidRPr="005A67D4">
        <w:rPr>
          <w:rFonts w:asciiTheme="minorHAnsi" w:hAnsiTheme="minorHAnsi" w:cstheme="minorHAnsi"/>
          <w:sz w:val="24"/>
          <w:szCs w:val="24"/>
        </w:rPr>
        <w:t xml:space="preserve"> </w:t>
      </w:r>
    </w:p>
    <w:p w:rsidR="005A67D4" w:rsidRDefault="005A67D4" w:rsidP="006279F0">
      <w:pPr>
        <w:jc w:val="both"/>
        <w:rPr>
          <w:rFonts w:asciiTheme="minorHAnsi" w:hAnsiTheme="minorHAnsi" w:cstheme="minorHAnsi"/>
          <w:sz w:val="24"/>
          <w:szCs w:val="24"/>
        </w:rPr>
      </w:pPr>
    </w:p>
    <w:p w:rsidR="005A67D4" w:rsidRDefault="005A67D4" w:rsidP="006279F0">
      <w:pPr>
        <w:jc w:val="both"/>
        <w:rPr>
          <w:rFonts w:asciiTheme="minorHAnsi" w:hAnsiTheme="minorHAnsi" w:cstheme="minorHAnsi"/>
          <w:sz w:val="24"/>
          <w:szCs w:val="24"/>
        </w:rPr>
      </w:pPr>
      <w:r>
        <w:rPr>
          <w:rFonts w:asciiTheme="minorHAnsi" w:hAnsiTheme="minorHAnsi" w:cstheme="minorHAnsi"/>
          <w:sz w:val="24"/>
          <w:szCs w:val="24"/>
        </w:rPr>
        <w:t>Witness Signature</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Pr>
          <w:rFonts w:asciiTheme="minorHAnsi" w:hAnsiTheme="minorHAnsi" w:cstheme="minorHAnsi"/>
          <w:sz w:val="24"/>
          <w:szCs w:val="24"/>
        </w:rPr>
        <w:tab/>
        <w:t>Date</w:t>
      </w:r>
      <w:proofErr w:type="gramStart"/>
      <w:r>
        <w:rPr>
          <w:rFonts w:asciiTheme="minorHAnsi" w:hAnsiTheme="minorHAnsi" w:cstheme="minorHAnsi"/>
          <w:sz w:val="24"/>
          <w:szCs w:val="24"/>
        </w:rPr>
        <w:t>:………………………………</w:t>
      </w:r>
      <w:proofErr w:type="gramEnd"/>
    </w:p>
    <w:p w:rsidR="005A67D4" w:rsidRDefault="005A67D4" w:rsidP="006279F0">
      <w:pPr>
        <w:jc w:val="both"/>
        <w:rPr>
          <w:rFonts w:asciiTheme="minorHAnsi" w:hAnsiTheme="minorHAnsi" w:cstheme="minorHAnsi"/>
          <w:sz w:val="24"/>
          <w:szCs w:val="24"/>
        </w:rPr>
      </w:pPr>
    </w:p>
    <w:p w:rsidR="005A67D4" w:rsidRDefault="005A67D4" w:rsidP="006279F0">
      <w:pPr>
        <w:jc w:val="both"/>
        <w:rPr>
          <w:rFonts w:asciiTheme="minorHAnsi" w:hAnsiTheme="minorHAnsi" w:cstheme="minorHAnsi"/>
          <w:sz w:val="24"/>
          <w:szCs w:val="24"/>
        </w:rPr>
      </w:pPr>
      <w:r>
        <w:rPr>
          <w:rFonts w:asciiTheme="minorHAnsi" w:hAnsiTheme="minorHAnsi" w:cstheme="minorHAnsi"/>
          <w:sz w:val="24"/>
          <w:szCs w:val="24"/>
        </w:rPr>
        <w:t>Witness Name</w:t>
      </w:r>
      <w:proofErr w:type="gramStart"/>
      <w:r>
        <w:rPr>
          <w:rFonts w:asciiTheme="minorHAnsi" w:hAnsiTheme="minorHAnsi" w:cstheme="minorHAnsi"/>
          <w:sz w:val="24"/>
          <w:szCs w:val="24"/>
        </w:rPr>
        <w:t>:……………………………………………………………………………………………………………………</w:t>
      </w:r>
      <w:proofErr w:type="gramEnd"/>
    </w:p>
    <w:p w:rsidR="005A67D4" w:rsidRDefault="005A67D4" w:rsidP="006279F0">
      <w:pPr>
        <w:jc w:val="both"/>
        <w:rPr>
          <w:rFonts w:asciiTheme="minorHAnsi" w:hAnsiTheme="minorHAnsi" w:cstheme="minorHAnsi"/>
          <w:sz w:val="24"/>
          <w:szCs w:val="24"/>
        </w:rPr>
      </w:pPr>
      <w:r>
        <w:rPr>
          <w:rFonts w:asciiTheme="minorHAnsi" w:hAnsiTheme="minorHAnsi" w:cstheme="minorHAnsi"/>
          <w:sz w:val="24"/>
          <w:szCs w:val="24"/>
        </w:rPr>
        <w:t>Witness Address</w:t>
      </w:r>
      <w:proofErr w:type="gramStart"/>
      <w:r>
        <w:rPr>
          <w:rFonts w:asciiTheme="minorHAnsi" w:hAnsiTheme="minorHAnsi" w:cstheme="minorHAnsi"/>
          <w:sz w:val="24"/>
          <w:szCs w:val="24"/>
        </w:rPr>
        <w:t>:………………………………………………………………………………………………………………..</w:t>
      </w:r>
      <w:proofErr w:type="gramEnd"/>
    </w:p>
    <w:p w:rsidR="005A67D4" w:rsidRDefault="005A67D4" w:rsidP="006279F0">
      <w:pPr>
        <w:jc w:val="both"/>
        <w:rPr>
          <w:rFonts w:asciiTheme="minorHAnsi" w:hAnsiTheme="minorHAnsi" w:cstheme="minorHAnsi"/>
          <w:sz w:val="24"/>
          <w:szCs w:val="24"/>
        </w:rPr>
      </w:pPr>
      <w:r>
        <w:rPr>
          <w:rFonts w:asciiTheme="minorHAnsi" w:hAnsiTheme="minorHAnsi" w:cstheme="minorHAnsi"/>
          <w:sz w:val="24"/>
          <w:szCs w:val="24"/>
        </w:rPr>
        <w:t>…………………………………………………………………………………………………………………………………………..</w:t>
      </w:r>
    </w:p>
    <w:p w:rsidR="005A67D4" w:rsidRDefault="005A67D4" w:rsidP="006279F0">
      <w:pPr>
        <w:jc w:val="both"/>
        <w:rPr>
          <w:rFonts w:asciiTheme="minorHAnsi" w:hAnsiTheme="minorHAnsi" w:cstheme="minorHAnsi"/>
          <w:sz w:val="24"/>
          <w:szCs w:val="24"/>
        </w:rPr>
      </w:pPr>
      <w:r>
        <w:rPr>
          <w:rFonts w:asciiTheme="minorHAnsi" w:hAnsiTheme="minorHAnsi" w:cstheme="minorHAnsi"/>
          <w:sz w:val="24"/>
          <w:szCs w:val="24"/>
        </w:rPr>
        <w:t>…………………………………………………………………………………………………………………………………………..</w:t>
      </w:r>
    </w:p>
    <w:p w:rsidR="005A67D4" w:rsidRDefault="005A67D4" w:rsidP="006279F0">
      <w:pPr>
        <w:jc w:val="both"/>
        <w:rPr>
          <w:rFonts w:asciiTheme="minorHAnsi" w:hAnsiTheme="minorHAnsi" w:cstheme="minorHAnsi"/>
          <w:sz w:val="24"/>
          <w:szCs w:val="24"/>
        </w:rPr>
      </w:pPr>
    </w:p>
    <w:p w:rsidR="005A67D4" w:rsidRPr="005A67D4" w:rsidRDefault="005A67D4" w:rsidP="006279F0">
      <w:pPr>
        <w:jc w:val="both"/>
        <w:rPr>
          <w:rFonts w:asciiTheme="minorHAnsi" w:hAnsiTheme="minorHAnsi" w:cstheme="minorHAnsi"/>
          <w:sz w:val="24"/>
          <w:szCs w:val="24"/>
        </w:rPr>
      </w:pPr>
    </w:p>
    <w:p w:rsidR="00A01714" w:rsidRPr="005A67D4" w:rsidRDefault="00A01714" w:rsidP="005A67D4">
      <w:pPr>
        <w:jc w:val="center"/>
        <w:rPr>
          <w:rFonts w:asciiTheme="minorHAnsi" w:hAnsiTheme="minorHAnsi" w:cstheme="minorHAnsi"/>
          <w:sz w:val="24"/>
          <w:szCs w:val="24"/>
        </w:rPr>
      </w:pPr>
      <w:r w:rsidRPr="005A67D4">
        <w:rPr>
          <w:rFonts w:asciiTheme="minorHAnsi" w:hAnsiTheme="minorHAnsi" w:cstheme="minorHAnsi"/>
          <w:sz w:val="24"/>
          <w:szCs w:val="24"/>
        </w:rPr>
        <w:t xml:space="preserve">By signing this form you are consenting to your details being kept </w:t>
      </w:r>
      <w:r w:rsidR="005A67D4">
        <w:rPr>
          <w:rFonts w:asciiTheme="minorHAnsi" w:hAnsiTheme="minorHAnsi" w:cstheme="minorHAnsi"/>
          <w:sz w:val="24"/>
          <w:szCs w:val="24"/>
        </w:rPr>
        <w:t>by Pulborough Medical Group</w:t>
      </w:r>
    </w:p>
    <w:p w:rsidR="00A01714" w:rsidRPr="005A67D4" w:rsidRDefault="005A67D4" w:rsidP="00A01714">
      <w:pPr>
        <w:jc w:val="center"/>
        <w:rPr>
          <w:rFonts w:asciiTheme="minorHAnsi" w:hAnsiTheme="minorHAnsi" w:cstheme="minorHAnsi"/>
          <w:b/>
          <w:sz w:val="24"/>
          <w:szCs w:val="24"/>
        </w:rPr>
      </w:pPr>
      <w:r>
        <w:rPr>
          <w:rFonts w:asciiTheme="minorHAnsi" w:hAnsiTheme="minorHAnsi" w:cstheme="minorHAnsi"/>
          <w:b/>
          <w:sz w:val="24"/>
          <w:szCs w:val="24"/>
        </w:rPr>
        <w:t>Pulborough Medical Group</w:t>
      </w:r>
      <w:r w:rsidR="00A01714" w:rsidRPr="005A67D4">
        <w:rPr>
          <w:rFonts w:asciiTheme="minorHAnsi" w:hAnsiTheme="minorHAnsi" w:cstheme="minorHAnsi"/>
          <w:b/>
          <w:sz w:val="24"/>
          <w:szCs w:val="24"/>
        </w:rPr>
        <w:t xml:space="preserve"> accepts no responsibility for false information given by any of the above persons</w:t>
      </w:r>
    </w:p>
    <w:p w:rsidR="00EC1F07" w:rsidRPr="005A67D4" w:rsidRDefault="00EC1F07" w:rsidP="00480058">
      <w:pPr>
        <w:pStyle w:val="NormalWeb"/>
        <w:rPr>
          <w:rFonts w:asciiTheme="minorHAnsi" w:hAnsiTheme="minorHAnsi" w:cstheme="minorHAnsi"/>
          <w:color w:val="000000"/>
        </w:rPr>
      </w:pPr>
      <w:bookmarkStart w:id="4" w:name="_GoBack"/>
      <w:bookmarkEnd w:id="4"/>
    </w:p>
    <w:p w:rsidR="00EC1F07" w:rsidRPr="005A67D4" w:rsidRDefault="00EC1F07" w:rsidP="00EC1F07">
      <w:pPr>
        <w:rPr>
          <w:rFonts w:asciiTheme="minorHAnsi" w:hAnsiTheme="minorHAnsi" w:cstheme="minorHAnsi"/>
          <w:b/>
          <w:sz w:val="24"/>
          <w:szCs w:val="24"/>
        </w:rPr>
      </w:pPr>
    </w:p>
    <w:sectPr w:rsidR="00EC1F07" w:rsidRPr="005A67D4" w:rsidSect="006E61B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FB9" w:rsidRDefault="002D4FB9" w:rsidP="00C1184C">
      <w:pPr>
        <w:spacing w:after="0" w:line="240" w:lineRule="auto"/>
      </w:pPr>
      <w:r>
        <w:separator/>
      </w:r>
    </w:p>
  </w:endnote>
  <w:endnote w:type="continuationSeparator" w:id="0">
    <w:p w:rsidR="002D4FB9" w:rsidRDefault="002D4FB9" w:rsidP="00C1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F3" w:rsidRPr="00EC152F" w:rsidRDefault="00155EF3" w:rsidP="00E56608">
    <w:pPr>
      <w:pStyle w:val="Footer"/>
      <w:spacing w:after="120"/>
      <w:rPr>
        <w:rFonts w:ascii="Palatino Linotype" w:hAnsi="Palatino Linotype"/>
        <w:color w:val="000090"/>
        <w:spacing w:val="3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FB9" w:rsidRDefault="002D4FB9" w:rsidP="00C1184C">
      <w:pPr>
        <w:spacing w:after="0" w:line="240" w:lineRule="auto"/>
      </w:pPr>
      <w:r>
        <w:separator/>
      </w:r>
    </w:p>
  </w:footnote>
  <w:footnote w:type="continuationSeparator" w:id="0">
    <w:p w:rsidR="002D4FB9" w:rsidRDefault="002D4FB9" w:rsidP="00C11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D4" w:rsidRDefault="005A67D4" w:rsidP="005A67D4">
    <w:pPr>
      <w:pStyle w:val="Header"/>
      <w:jc w:val="center"/>
    </w:pPr>
    <w:r>
      <w:rPr>
        <w:noProof/>
        <w:lang w:eastAsia="en-GB"/>
      </w:rPr>
      <w:drawing>
        <wp:inline distT="0" distB="0" distL="0" distR="0">
          <wp:extent cx="1504950" cy="619125"/>
          <wp:effectExtent l="0" t="0" r="0" b="9525"/>
          <wp:docPr id="2" name="Picture 2" descr="pmg logo 2008 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mg logo 2008 cmy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7B7"/>
    <w:multiLevelType w:val="hybridMultilevel"/>
    <w:tmpl w:val="3750776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F0"/>
    <w:rsid w:val="000C5877"/>
    <w:rsid w:val="00146F49"/>
    <w:rsid w:val="00155EF3"/>
    <w:rsid w:val="00170FBE"/>
    <w:rsid w:val="0021173D"/>
    <w:rsid w:val="002A030A"/>
    <w:rsid w:val="002D4FB9"/>
    <w:rsid w:val="0037384A"/>
    <w:rsid w:val="003B53E3"/>
    <w:rsid w:val="003E2F1C"/>
    <w:rsid w:val="00405B08"/>
    <w:rsid w:val="00480058"/>
    <w:rsid w:val="004C1233"/>
    <w:rsid w:val="005A67D4"/>
    <w:rsid w:val="005F71E0"/>
    <w:rsid w:val="006279F0"/>
    <w:rsid w:val="006E61B6"/>
    <w:rsid w:val="006F1647"/>
    <w:rsid w:val="00734EA6"/>
    <w:rsid w:val="00851C98"/>
    <w:rsid w:val="00863F29"/>
    <w:rsid w:val="008A5945"/>
    <w:rsid w:val="00A01714"/>
    <w:rsid w:val="00A36B25"/>
    <w:rsid w:val="00A773C1"/>
    <w:rsid w:val="00C1184C"/>
    <w:rsid w:val="00C17392"/>
    <w:rsid w:val="00C56BB9"/>
    <w:rsid w:val="00CD099E"/>
    <w:rsid w:val="00D7027F"/>
    <w:rsid w:val="00E34E63"/>
    <w:rsid w:val="00E56608"/>
    <w:rsid w:val="00EA2DEA"/>
    <w:rsid w:val="00EC152F"/>
    <w:rsid w:val="00EC1F07"/>
    <w:rsid w:val="00F91E14"/>
    <w:rsid w:val="00FB405A"/>
    <w:rsid w:val="00FE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7B26A4DF"/>
  <w15:chartTrackingRefBased/>
  <w15:docId w15:val="{54FD942D-23F5-42EB-81AF-FEDFF8C8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4A"/>
    <w:pPr>
      <w:spacing w:after="200" w:line="276" w:lineRule="auto"/>
    </w:pPr>
    <w:rPr>
      <w:rFonts w:eastAsia="Times New Roman"/>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semiHidden/>
    <w:rsid w:val="003E2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E2F1C"/>
    <w:rPr>
      <w:rFonts w:ascii="Tahoma" w:hAnsi="Tahoma" w:cs="Tahoma"/>
      <w:sz w:val="16"/>
      <w:szCs w:val="16"/>
    </w:rPr>
  </w:style>
  <w:style w:type="paragraph" w:styleId="Header">
    <w:name w:val="header"/>
    <w:basedOn w:val="Normal"/>
    <w:link w:val="HeaderChar"/>
    <w:rsid w:val="00C1184C"/>
    <w:pPr>
      <w:tabs>
        <w:tab w:val="center" w:pos="4513"/>
        <w:tab w:val="right" w:pos="9026"/>
      </w:tabs>
      <w:spacing w:after="0" w:line="240" w:lineRule="auto"/>
    </w:pPr>
  </w:style>
  <w:style w:type="character" w:customStyle="1" w:styleId="HeaderChar">
    <w:name w:val="Header Char"/>
    <w:basedOn w:val="DefaultParagraphFont"/>
    <w:link w:val="Header"/>
    <w:locked/>
    <w:rsid w:val="00C1184C"/>
    <w:rPr>
      <w:rFonts w:cs="Times New Roman"/>
    </w:rPr>
  </w:style>
  <w:style w:type="paragraph" w:styleId="Footer">
    <w:name w:val="footer"/>
    <w:basedOn w:val="Normal"/>
    <w:link w:val="FooterChar"/>
    <w:rsid w:val="008A5945"/>
    <w:pPr>
      <w:tabs>
        <w:tab w:val="center" w:pos="4513"/>
        <w:tab w:val="right" w:pos="9026"/>
      </w:tabs>
      <w:spacing w:after="0" w:line="240" w:lineRule="auto"/>
      <w:jc w:val="center"/>
    </w:pPr>
  </w:style>
  <w:style w:type="character" w:customStyle="1" w:styleId="FooterChar">
    <w:name w:val="Footer Char"/>
    <w:basedOn w:val="DefaultParagraphFont"/>
    <w:link w:val="Footer"/>
    <w:locked/>
    <w:rsid w:val="008A5945"/>
    <w:rPr>
      <w:rFonts w:cs="Times New Roman"/>
    </w:rPr>
  </w:style>
  <w:style w:type="paragraph" w:styleId="NormalWeb">
    <w:name w:val="Normal (Web)"/>
    <w:basedOn w:val="Normal"/>
    <w:uiPriority w:val="99"/>
    <w:unhideWhenUsed/>
    <w:rsid w:val="00EC1F07"/>
    <w:pPr>
      <w:spacing w:before="100" w:beforeAutospacing="1" w:after="100" w:afterAutospacing="1" w:line="240" w:lineRule="auto"/>
    </w:pPr>
    <w:rPr>
      <w:rFonts w:ascii="Times New Roman" w:hAnsi="Times New Roman"/>
      <w:sz w:val="24"/>
      <w:szCs w:val="24"/>
      <w:lang w:eastAsia="en-GB"/>
    </w:rPr>
  </w:style>
  <w:style w:type="table" w:styleId="TableGrid">
    <w:name w:val="Table Grid"/>
    <w:basedOn w:val="TableNormal"/>
    <w:locked/>
    <w:rsid w:val="005A6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rders\Application%20Data\Microsoft\Templates\HH%20Letterhead%20Stev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HH Letterhead Steven.dot</Template>
  <TotalTime>11</TotalTime>
  <Pages>3</Pages>
  <Words>367</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Gateshead Health NHS Trust</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harders</dc:creator>
  <cp:keywords/>
  <dc:description/>
  <cp:lastModifiedBy>Eldridge Julie (Pulborough Medical Group)</cp:lastModifiedBy>
  <cp:revision>3</cp:revision>
  <cp:lastPrinted>2013-04-24T21:14:00Z</cp:lastPrinted>
  <dcterms:created xsi:type="dcterms:W3CDTF">2024-07-22T10:56:00Z</dcterms:created>
  <dcterms:modified xsi:type="dcterms:W3CDTF">2024-07-22T11:07:00Z</dcterms:modified>
</cp:coreProperties>
</file>